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432" w:leader="none"/>
        </w:tabs>
        <w:suppressAutoHyphens w:val="true"/>
        <w:spacing w:before="0" w:after="0" w:line="36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NR 70/VII/2017</w:t>
      </w:r>
    </w:p>
    <w:p>
      <w:pPr>
        <w:keepNext w:val="true"/>
        <w:numPr>
          <w:ilvl w:val="0"/>
          <w:numId w:val="1"/>
        </w:numPr>
        <w:tabs>
          <w:tab w:val="left" w:pos="432" w:leader="none"/>
        </w:tabs>
        <w:suppressAutoHyphens w:val="true"/>
        <w:spacing w:before="0" w:after="0" w:line="360"/>
        <w:ind w:right="0" w:left="43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Okr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ęgowej Rady Pielęgniarek i Położnych</w:t>
      </w:r>
    </w:p>
    <w:p>
      <w:pPr>
        <w:keepNext w:val="true"/>
        <w:numPr>
          <w:ilvl w:val="0"/>
          <w:numId w:val="1"/>
        </w:numPr>
        <w:tabs>
          <w:tab w:val="left" w:pos="432" w:leader="none"/>
        </w:tabs>
        <w:suppressAutoHyphens w:val="true"/>
        <w:spacing w:before="0" w:after="0" w:line="36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Regionu Warmii i Mazur 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w Olsztynie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2 grudnia 2017 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1260" w:hanging="10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programu przeszkolenia, sposobu i trybu odbywania oraz zaliczenia przeszkolenia przez pielęgniarkę lub położną, które nie wykonują zawodu łącznie przez okres dłuższy niż 5 lat w okresie ostatnich 6 lat</w:t>
        <w:br/>
      </w:r>
    </w:p>
    <w:p>
      <w:pPr>
        <w:suppressAutoHyphens w:val="true"/>
        <w:spacing w:before="0" w:after="0" w:line="276"/>
        <w:ind w:right="0" w:left="126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podstawie: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26 ust. 4 ustawy z dnia 15 lipca 2011 r. o zawodach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ęgniarki i położnej (Dz. U. z 2016 r. poz. 1251 ze zm.) uchwala się, co następuje: </w:t>
      </w:r>
    </w:p>
    <w:p>
      <w:pPr>
        <w:suppressAutoHyphens w:val="true"/>
        <w:spacing w:before="0" w:after="0" w:line="276"/>
        <w:ind w:right="0" w:left="126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ęgowa Rada Pielęgniarek i Położnych przyjmuje program przeszkolenia, sposób i tryb odbywania oraz zaliczenia przeszkolenia przez pielęgniarkę lub położną, które nie wykonują zawodu łącznie przez okres dłuższy niż 5 lat w okresie ostatnich 6 lat.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przeszkolenia, sposób i tryb odbywania oraz zaliczenia przeszkolenia przez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ęgniarkę lub położną, które nie wykonują zawodu łącznie przez okres dłuższy niż 5 lat w okresie ostatnich 6 lat, o którym mowa w § 1 stanowi załącznik nr 1 do uchwały.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Traci moc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 nr 9 / 2012 Okręgowej Rady Pielęgniarek i Położnych Regionu Warmii i Mazur z siedzibą w Olsztynie z dnia 25 kwietnia 2012 roku w sprawie Procedury przeszkolenia, sposobu i trybu odbywania oraz zaliczenia przeszkolenia przez pielęgniarkę lub położną, które nie wykonują zawodu łącznie przez okres dłuższy niż 5 lat w okresie ostatnich 6 lat.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wchodzi w życie z dniem podjęcia z mocą obowiązywania z dniem 1 stycznia 2018r.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Sekretarz ORPiP</w:t>
        <w:tab/>
        <w:tab/>
        <w:tab/>
        <w:tab/>
        <w:t xml:space="preserve">           Przewodnicz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ąca ORPiP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